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DaSilva Kevin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WILSON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RTX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811"/>
        <w:gridCol w:w="426"/>
        <w:gridCol w:w="924"/>
        <w:gridCol w:w="1427"/>
        <w:gridCol w:w="962"/>
        <w:gridCol w:w="95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213.62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22,349.1004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216.932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20,099.1004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Savings Plan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Yahl,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738" TargetMode="External"/><Relationship Id="rId5" Type="http://schemas.openxmlformats.org/officeDocument/2006/relationships/hyperlink" Target="http://www.sec.gov/cgi-bin/browse-edgar?action=getcompany&amp;CIK=0000101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3145</Characters>
  <CharactersWithSpaces>3647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